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F26A" w14:textId="77777777" w:rsidR="00D4786A" w:rsidRDefault="00D4786A" w:rsidP="00D478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83D3DD4" w14:textId="77777777" w:rsidR="00D4786A" w:rsidRPr="00D4786A" w:rsidRDefault="00D4786A" w:rsidP="00D4786A">
      <w:pPr>
        <w:pStyle w:val="Heading1"/>
        <w:rPr>
          <w:b/>
          <w:bCs/>
        </w:rPr>
      </w:pPr>
      <w:r w:rsidRPr="00D4786A">
        <w:rPr>
          <w:b/>
          <w:bCs/>
        </w:rPr>
        <w:t>Amazing Grace Lutheran Church</w:t>
      </w:r>
    </w:p>
    <w:p w14:paraId="1079E3E2" w14:textId="77777777" w:rsidR="00D4786A" w:rsidRDefault="00D4786A" w:rsidP="00D4786A">
      <w:r>
        <w:t>Prodigal God – Week 1: The People Around Jesus</w:t>
      </w:r>
    </w:p>
    <w:p w14:paraId="2F27FDDD" w14:textId="77777777" w:rsidR="00D4786A" w:rsidRPr="00DA1896" w:rsidRDefault="00D4786A" w:rsidP="00D4786A">
      <w:pPr>
        <w:jc w:val="center"/>
        <w:rPr>
          <w:b/>
          <w:bCs/>
        </w:rPr>
      </w:pPr>
      <w:r w:rsidRPr="00DA1896">
        <w:rPr>
          <w:b/>
          <w:bCs/>
        </w:rPr>
        <w:t>Live Love</w:t>
      </w:r>
    </w:p>
    <w:p w14:paraId="2C42D9EF" w14:textId="77777777" w:rsidR="00D4786A" w:rsidRPr="00DA1896" w:rsidRDefault="00D4786A" w:rsidP="00D4786A">
      <w:pPr>
        <w:jc w:val="center"/>
        <w:rPr>
          <w:b/>
          <w:bCs/>
        </w:rPr>
      </w:pPr>
      <w:r w:rsidRPr="00DA1896">
        <w:rPr>
          <w:b/>
          <w:bCs/>
        </w:rPr>
        <w:t>Love Jesus • Love People • Serve the World</w:t>
      </w:r>
    </w:p>
    <w:p w14:paraId="1A66AF05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Opening</w:t>
      </w:r>
    </w:p>
    <w:p w14:paraId="70551FD7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Pray briefly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, asking God to soften our hearts and open our eyes.</w:t>
      </w:r>
    </w:p>
    <w:p w14:paraId="0CB370D2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Scripture Reading</w:t>
      </w:r>
    </w:p>
    <w:p w14:paraId="5AFBE98D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Read 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Luke 15:11–32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 aloud.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br/>
        <w:t>(Invite a volunteer if your group is comfortable.)</w:t>
      </w:r>
    </w:p>
    <w:p w14:paraId="0D3BA815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As you listen, notice: Where do you feel defensive? Where do you feel hopeful?</w:t>
      </w:r>
    </w:p>
    <w:p w14:paraId="44ABE9A6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0190743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22F4BBE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Conversation &amp; Reflection</w:t>
      </w:r>
    </w:p>
    <w:p w14:paraId="3B79619C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1 — First Impressions</w:t>
      </w:r>
    </w:p>
    <w:p w14:paraId="3AA2703E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What are some of your thoughts about Chapter 1 of </w:t>
      </w:r>
      <w:r w:rsidRPr="00D4786A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The Prodigal God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</w:t>
      </w:r>
    </w:p>
    <w:p w14:paraId="04B8DACF" w14:textId="77777777" w:rsidR="00D4786A" w:rsidRPr="00D4786A" w:rsidRDefault="00D4786A" w:rsidP="00D47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What surprised you?</w:t>
      </w:r>
    </w:p>
    <w:p w14:paraId="42AEFA56" w14:textId="77777777" w:rsidR="00D4786A" w:rsidRPr="00D4786A" w:rsidRDefault="00D4786A" w:rsidP="00D47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What challenged your assumptions about this parable?</w:t>
      </w:r>
    </w:p>
    <w:p w14:paraId="4DC6857D" w14:textId="77777777" w:rsidR="00D4786A" w:rsidRPr="00D4786A" w:rsidRDefault="00D4786A" w:rsidP="00D478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Where did you sense the Holy Spirit nudging you?</w:t>
      </w:r>
    </w:p>
    <w:p w14:paraId="53FBFADB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(Encourage honesty — not “right answers.”)</w:t>
      </w:r>
    </w:p>
    <w:p w14:paraId="04D3735C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1DC79C0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EFD550E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2 — Why Jesus Told This Story</w:t>
      </w:r>
    </w:p>
    <w:p w14:paraId="17B4E29D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Keller helps us see the 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historical setting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 and why Jesus chose this moment to tell the parable.</w:t>
      </w:r>
    </w:p>
    <w:p w14:paraId="1166636D" w14:textId="1FD56276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On page 1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 he writes:</w:t>
      </w:r>
    </w:p>
    <w:p w14:paraId="2000FD87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“The targets of this story are not ‘wayward sinners’ but religious people who do everything the Bible requires.”</w:t>
      </w:r>
    </w:p>
    <w:p w14:paraId="610AEEF8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Discuss:</w:t>
      </w:r>
    </w:p>
    <w:p w14:paraId="21F49B35" w14:textId="1D7C316D" w:rsidR="00D4786A" w:rsidRDefault="00D4786A" w:rsidP="00D47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What do you think about Keller’s statement?</w:t>
      </w:r>
    </w:p>
    <w:p w14:paraId="7B7E9282" w14:textId="582F1990" w:rsidR="00D4786A" w:rsidRPr="00D4786A" w:rsidRDefault="00D4786A" w:rsidP="00D47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How did learning the historical context clarify Jesus’ purpose?</w:t>
      </w:r>
    </w:p>
    <w:p w14:paraId="41C76D14" w14:textId="77777777" w:rsidR="00D4786A" w:rsidRPr="00D4786A" w:rsidRDefault="00D4786A" w:rsidP="00D47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What shifts when we realize Jesus is pleading with “moral insiders”?</w:t>
      </w:r>
    </w:p>
    <w:p w14:paraId="1AB068D1" w14:textId="77777777" w:rsidR="00D4786A" w:rsidRPr="00D4786A" w:rsidRDefault="00D4786A" w:rsidP="00D478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How does that change how we hear the story today?</w:t>
      </w:r>
    </w:p>
    <w:p w14:paraId="7CB1D783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0DB992E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DA5C8A1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3 — The “Moral Insiders”</w:t>
      </w:r>
    </w:p>
    <w:p w14:paraId="6C0EB50F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the context, who were the moral insiders?</w:t>
      </w:r>
    </w:p>
    <w:p w14:paraId="0B44E1DC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Why was their morality a 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hindrance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C996D7E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Consider together:</w:t>
      </w:r>
    </w:p>
    <w:p w14:paraId="550A59EE" w14:textId="77777777" w:rsidR="00D4786A" w:rsidRPr="00D4786A" w:rsidRDefault="00D4786A" w:rsidP="00D47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How can moral performance create pride?</w:t>
      </w:r>
    </w:p>
    <w:p w14:paraId="0928F3AE" w14:textId="77777777" w:rsidR="00D4786A" w:rsidRPr="00D4786A" w:rsidRDefault="00D4786A" w:rsidP="00D47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How can religion become a way to control God instead of </w:t>
      </w:r>
      <w:proofErr w:type="gramStart"/>
      <w:r w:rsidRPr="00D4786A">
        <w:rPr>
          <w:rFonts w:ascii="Times New Roman" w:eastAsia="Times New Roman" w:hAnsi="Times New Roman" w:cs="Times New Roman"/>
          <w:kern w:val="0"/>
          <w14:ligatures w14:val="none"/>
        </w:rPr>
        <w:t>trust</w:t>
      </w:r>
      <w:proofErr w:type="gramEnd"/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 Him?</w:t>
      </w:r>
    </w:p>
    <w:p w14:paraId="03190320" w14:textId="77777777" w:rsidR="00D4786A" w:rsidRPr="00D4786A" w:rsidRDefault="00D4786A" w:rsidP="00D478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How might 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our own morality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 sometimes keep us from</w:t>
      </w:r>
    </w:p>
    <w:p w14:paraId="71999CD7" w14:textId="77777777" w:rsidR="00D4786A" w:rsidRPr="00D4786A" w:rsidRDefault="00D4786A" w:rsidP="00D4786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confessing weakness,</w:t>
      </w:r>
    </w:p>
    <w:p w14:paraId="2D22E97B" w14:textId="77777777" w:rsidR="00D4786A" w:rsidRPr="00D4786A" w:rsidRDefault="00D4786A" w:rsidP="00D4786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receiving grace,</w:t>
      </w:r>
    </w:p>
    <w:p w14:paraId="2F63EA87" w14:textId="77777777" w:rsidR="00D4786A" w:rsidRPr="00D4786A" w:rsidRDefault="00D4786A" w:rsidP="00D4786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trusting Jesus daily rather than trusting ourselves?</w:t>
      </w:r>
    </w:p>
    <w:p w14:paraId="27290487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Invite people to reflect gently — not accuse </w:t>
      </w:r>
      <w:proofErr w:type="gramStart"/>
      <w:r w:rsidRPr="00D4786A">
        <w:rPr>
          <w:rFonts w:ascii="Times New Roman" w:eastAsia="Times New Roman" w:hAnsi="Times New Roman" w:cs="Times New Roman"/>
          <w:kern w:val="0"/>
          <w14:ligatures w14:val="none"/>
        </w:rPr>
        <w:t>themselves, but</w:t>
      </w:r>
      <w:proofErr w:type="gramEnd"/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 notice patterns.</w:t>
      </w:r>
    </w:p>
    <w:p w14:paraId="6B9F6D75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2345B5D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E37071B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4 — Younger Brothers, Elder Brothers, and Our Churches</w:t>
      </w:r>
    </w:p>
    <w:p w14:paraId="00187C57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Keller suggests that many churches today may have fewer “younger brothers” because our communities often feel more like gatherings of “elder brothers.”</w:t>
      </w:r>
    </w:p>
    <w:p w14:paraId="4666CDCD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Discuss:</w:t>
      </w:r>
    </w:p>
    <w:p w14:paraId="70F21427" w14:textId="77777777" w:rsidR="00D4786A" w:rsidRPr="00D4786A" w:rsidRDefault="00D4786A" w:rsidP="00D47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Do you think this rings true?</w:t>
      </w:r>
    </w:p>
    <w:p w14:paraId="11FC0C1D" w14:textId="77777777" w:rsidR="00D4786A" w:rsidRPr="00D4786A" w:rsidRDefault="00D4786A" w:rsidP="00D478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Have you ever recognized an elder-brother attitude in yourself?</w:t>
      </w:r>
    </w:p>
    <w:p w14:paraId="0D697667" w14:textId="77777777" w:rsidR="00D4786A" w:rsidRPr="00D4786A" w:rsidRDefault="00D4786A" w:rsidP="00D4786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Resentment when grace feels “unfair”</w:t>
      </w:r>
    </w:p>
    <w:p w14:paraId="21EFF3EF" w14:textId="77777777" w:rsidR="00D4786A" w:rsidRPr="00D4786A" w:rsidRDefault="00D4786A" w:rsidP="00D4786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Feeling superior because you “do things right”</w:t>
      </w:r>
    </w:p>
    <w:p w14:paraId="0D6DD93D" w14:textId="77777777" w:rsidR="00D4786A" w:rsidRPr="00D4786A" w:rsidRDefault="00D4786A" w:rsidP="00D4786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Serving God mainly to get something from Him</w:t>
      </w:r>
    </w:p>
    <w:p w14:paraId="4A33C297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How might God be inviting us back to 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grace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, not performance?</w:t>
      </w:r>
    </w:p>
    <w:p w14:paraId="3EBCF4FF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45EF73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20FA1D1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Connecting to Our Calling at Amazing Grace</w:t>
      </w:r>
    </w:p>
    <w:p w14:paraId="5CBFBE31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Live Love</w:t>
      </w:r>
    </w:p>
    <w:p w14:paraId="42F053F6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Where in this parable do you see God’s extravagant, risking, pursuing love?</w:t>
      </w:r>
    </w:p>
    <w:p w14:paraId="18D1EF5E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How can we practice that kind of love this week?</w:t>
      </w:r>
    </w:p>
    <w:p w14:paraId="48D8AB4F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0A3E572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B30DE73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Love Jesus</w:t>
      </w:r>
    </w:p>
    <w:p w14:paraId="5CD2B911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What part of this story helps you see Jesus more clearly?</w:t>
      </w:r>
    </w:p>
    <w:p w14:paraId="1B12B278" w14:textId="77777777" w:rsidR="00D4786A" w:rsidRPr="00D4786A" w:rsidRDefault="00D4786A" w:rsidP="00D47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His heart?</w:t>
      </w:r>
    </w:p>
    <w:p w14:paraId="375571A6" w14:textId="77777777" w:rsidR="00D4786A" w:rsidRPr="00D4786A" w:rsidRDefault="00D4786A" w:rsidP="00D47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His mission?</w:t>
      </w:r>
    </w:p>
    <w:p w14:paraId="63F5AECA" w14:textId="77777777" w:rsidR="00D4786A" w:rsidRPr="00D4786A" w:rsidRDefault="00D4786A" w:rsidP="00D478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His challenge to religious pride?</w:t>
      </w:r>
    </w:p>
    <w:p w14:paraId="633F7224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How can we respond in worship, trust, and obedience?</w:t>
      </w:r>
    </w:p>
    <w:p w14:paraId="140ACB76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14A23974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D2C356C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Love People</w:t>
      </w:r>
    </w:p>
    <w:p w14:paraId="240A5BFC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Who around us may feel like the “younger brother” — ashamed, distant, unsure they belong?</w:t>
      </w:r>
    </w:p>
    <w:p w14:paraId="3C778DD1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Who may feel like the “elder brother” — faithful, but tired, resentful, or unseen?</w:t>
      </w:r>
    </w:p>
    <w:p w14:paraId="51885867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How can our group be a place of welcome for both?</w:t>
      </w:r>
    </w:p>
    <w:p w14:paraId="76B43A36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pict w14:anchorId="2E82D92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B2A1ECD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Serve the World</w:t>
      </w:r>
    </w:p>
    <w:p w14:paraId="19ECA1F9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 xml:space="preserve">If the gospel truly is 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good news for BOTH insiders and outsiders</w:t>
      </w: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, what might God be calling us to:</w:t>
      </w:r>
    </w:p>
    <w:p w14:paraId="260E9EE8" w14:textId="77777777" w:rsidR="00D4786A" w:rsidRPr="00D4786A" w:rsidRDefault="00D4786A" w:rsidP="00D478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risk?</w:t>
      </w:r>
    </w:p>
    <w:p w14:paraId="19F2EEC5" w14:textId="77777777" w:rsidR="00D4786A" w:rsidRPr="00D4786A" w:rsidRDefault="00D4786A" w:rsidP="00D478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open?</w:t>
      </w:r>
    </w:p>
    <w:p w14:paraId="17BEAFCB" w14:textId="77777777" w:rsidR="00D4786A" w:rsidRPr="00D4786A" w:rsidRDefault="00D4786A" w:rsidP="00D478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rethink?</w:t>
      </w:r>
    </w:p>
    <w:p w14:paraId="096AC961" w14:textId="77777777" w:rsidR="00D4786A" w:rsidRPr="00D4786A" w:rsidRDefault="00D4786A" w:rsidP="00D478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give?</w:t>
      </w:r>
    </w:p>
    <w:p w14:paraId="60BC3E6A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What would it look like for our church to embody the Father’s heart in our community?</w:t>
      </w:r>
    </w:p>
    <w:p w14:paraId="30B360D8" w14:textId="77777777" w:rsidR="00D4786A" w:rsidRPr="00D4786A" w:rsidRDefault="00D23C6A" w:rsidP="00D478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3C6A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CD187F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C970D5E" w14:textId="77777777" w:rsidR="00D4786A" w:rsidRPr="00D4786A" w:rsidRDefault="00D4786A" w:rsidP="00D478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Prayer</w:t>
      </w:r>
    </w:p>
    <w:p w14:paraId="79E8B340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Close by praying together:</w:t>
      </w:r>
    </w:p>
    <w:p w14:paraId="6F3191DD" w14:textId="77777777" w:rsidR="00D4786A" w:rsidRPr="00D4786A" w:rsidRDefault="00D4786A" w:rsidP="00D478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That God would open our eyes to the truth of this parable</w:t>
      </w:r>
    </w:p>
    <w:p w14:paraId="5BB5AF9D" w14:textId="77777777" w:rsidR="00D4786A" w:rsidRPr="00D4786A" w:rsidRDefault="00D4786A" w:rsidP="00D478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That we would see our younger-brother and elder-brother tendencies honestly</w:t>
      </w:r>
    </w:p>
    <w:p w14:paraId="641EFC44" w14:textId="77777777" w:rsidR="00D4786A" w:rsidRPr="00D4786A" w:rsidRDefault="00D4786A" w:rsidP="00D478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kern w:val="0"/>
          <w14:ligatures w14:val="none"/>
        </w:rPr>
        <w:t>That our church would become a place where grace is felt, shared, and lived</w:t>
      </w:r>
    </w:p>
    <w:p w14:paraId="6C5215AF" w14:textId="584DE49B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Lord, continue to open our eyes over these next weeks.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Teach us to live Your love, love Jesus deeply, love people generously,</w:t>
      </w:r>
      <w:r w:rsidRPr="00D478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and serve the world with Your grace. Amen.</w:t>
      </w:r>
    </w:p>
    <w:p w14:paraId="0CEEA220" w14:textId="77777777" w:rsidR="00D4786A" w:rsidRPr="00D4786A" w:rsidRDefault="00D4786A" w:rsidP="00D4786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D4786A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39CE670A" w14:textId="77777777" w:rsidR="00D4786A" w:rsidRPr="00D4786A" w:rsidRDefault="00D4786A" w:rsidP="00D47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53B410" w14:textId="77777777" w:rsidR="00D4786A" w:rsidRPr="00D4786A" w:rsidRDefault="00D4786A" w:rsidP="00D4786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D4786A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53FC015F" w14:textId="77777777" w:rsidR="002A21D2" w:rsidRDefault="002A21D2"/>
    <w:sectPr w:rsidR="002A2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61F4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C7165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E3C33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9209C"/>
    <w:multiLevelType w:val="multilevel"/>
    <w:tmpl w:val="8974C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B737C4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54CB1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27DAF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C589A"/>
    <w:multiLevelType w:val="multilevel"/>
    <w:tmpl w:val="273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9017">
    <w:abstractNumId w:val="0"/>
  </w:num>
  <w:num w:numId="2" w16cid:durableId="1473517878">
    <w:abstractNumId w:val="3"/>
  </w:num>
  <w:num w:numId="3" w16cid:durableId="149716612">
    <w:abstractNumId w:val="6"/>
  </w:num>
  <w:num w:numId="4" w16cid:durableId="1329209503">
    <w:abstractNumId w:val="7"/>
  </w:num>
  <w:num w:numId="5" w16cid:durableId="842890065">
    <w:abstractNumId w:val="2"/>
  </w:num>
  <w:num w:numId="6" w16cid:durableId="659114633">
    <w:abstractNumId w:val="4"/>
  </w:num>
  <w:num w:numId="7" w16cid:durableId="1879273072">
    <w:abstractNumId w:val="5"/>
  </w:num>
  <w:num w:numId="8" w16cid:durableId="198288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6A"/>
    <w:rsid w:val="001E6A61"/>
    <w:rsid w:val="00210708"/>
    <w:rsid w:val="002A21D2"/>
    <w:rsid w:val="002E0535"/>
    <w:rsid w:val="007C2CF4"/>
    <w:rsid w:val="008A67D8"/>
    <w:rsid w:val="00D23C6A"/>
    <w:rsid w:val="00D4786A"/>
    <w:rsid w:val="00E3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87F7A"/>
  <w15:chartTrackingRefBased/>
  <w15:docId w15:val="{C85BAE63-DC53-F34C-A8FB-C7E93B3D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7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47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8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8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8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8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86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7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4786A"/>
    <w:rPr>
      <w:b/>
      <w:bCs/>
    </w:rPr>
  </w:style>
  <w:style w:type="character" w:styleId="Emphasis">
    <w:name w:val="Emphasis"/>
    <w:basedOn w:val="DefaultParagraphFont"/>
    <w:uiPriority w:val="20"/>
    <w:qFormat/>
    <w:rsid w:val="00D4786A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478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4786A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D47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478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4786A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Burtzlaff</dc:creator>
  <cp:keywords/>
  <dc:description/>
  <cp:lastModifiedBy>Paul Burtzlaff</cp:lastModifiedBy>
  <cp:revision>1</cp:revision>
  <dcterms:created xsi:type="dcterms:W3CDTF">2026-01-05T16:11:00Z</dcterms:created>
  <dcterms:modified xsi:type="dcterms:W3CDTF">2026-01-05T16:19:00Z</dcterms:modified>
</cp:coreProperties>
</file>